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185" w:rsidRDefault="00525185">
      <w:r w:rsidRPr="00525185">
        <w:rPr>
          <w:b/>
          <w:u w:val="single"/>
        </w:rPr>
        <w:t>Workshop Set</w:t>
      </w:r>
      <w:r>
        <w:t xml:space="preserve"> (15 minutes)</w:t>
      </w:r>
    </w:p>
    <w:p w:rsidR="00525185" w:rsidRDefault="00525185"/>
    <w:p w:rsidR="00525185" w:rsidRDefault="00525185" w:rsidP="00D13418">
      <w:pPr>
        <w:ind w:left="270"/>
      </w:pPr>
      <w:r w:rsidRPr="00525185">
        <w:rPr>
          <w:b/>
        </w:rPr>
        <w:t>Mood</w:t>
      </w:r>
      <w:r>
        <w:t xml:space="preserve">  – Introductions – Jim to lead</w:t>
      </w:r>
    </w:p>
    <w:p w:rsidR="00525185" w:rsidRDefault="00525185" w:rsidP="00D13418">
      <w:pPr>
        <w:pStyle w:val="ListParagraph"/>
        <w:numPr>
          <w:ilvl w:val="0"/>
          <w:numId w:val="1"/>
        </w:numPr>
        <w:ind w:left="270" w:firstLine="0"/>
      </w:pPr>
      <w:r>
        <w:t>Facilitators</w:t>
      </w:r>
    </w:p>
    <w:p w:rsidR="00525185" w:rsidRDefault="00525185" w:rsidP="00D13418">
      <w:pPr>
        <w:pStyle w:val="ListParagraph"/>
        <w:numPr>
          <w:ilvl w:val="1"/>
          <w:numId w:val="1"/>
        </w:numPr>
        <w:ind w:left="270" w:firstLine="0"/>
      </w:pPr>
      <w:r>
        <w:t>Participants</w:t>
      </w:r>
      <w:r w:rsidR="00D13418">
        <w:t xml:space="preserve">: </w:t>
      </w:r>
      <w:r>
        <w:t>Name</w:t>
      </w:r>
      <w:r w:rsidR="00D13418">
        <w:t xml:space="preserve"> &amp; </w:t>
      </w:r>
      <w:r>
        <w:t>What you teach</w:t>
      </w:r>
    </w:p>
    <w:p w:rsidR="00525185" w:rsidRDefault="00525185" w:rsidP="00D13418">
      <w:pPr>
        <w:ind w:left="270"/>
      </w:pPr>
    </w:p>
    <w:p w:rsidR="00525185" w:rsidRDefault="00525185" w:rsidP="00D13418">
      <w:pPr>
        <w:ind w:left="270"/>
      </w:pPr>
      <w:r w:rsidRPr="00525185">
        <w:rPr>
          <w:b/>
        </w:rPr>
        <w:t>Motivation</w:t>
      </w:r>
      <w:r>
        <w:t xml:space="preserve"> - Our Planning Story - Jim</w:t>
      </w:r>
    </w:p>
    <w:p w:rsidR="00525185" w:rsidRDefault="00525185" w:rsidP="00D13418">
      <w:pPr>
        <w:ind w:left="270"/>
      </w:pPr>
    </w:p>
    <w:p w:rsidR="00E713C1" w:rsidRDefault="00525185" w:rsidP="00D13418">
      <w:pPr>
        <w:ind w:left="270"/>
        <w:rPr>
          <w:rFonts w:cs="Arial"/>
          <w:bCs/>
          <w:i/>
          <w:iCs/>
          <w:color w:val="000000"/>
        </w:rPr>
      </w:pPr>
      <w:proofErr w:type="gramStart"/>
      <w:r w:rsidRPr="00525185">
        <w:rPr>
          <w:b/>
        </w:rPr>
        <w:t>Utility</w:t>
      </w:r>
      <w:r>
        <w:t xml:space="preserve">  -</w:t>
      </w:r>
      <w:proofErr w:type="gramEnd"/>
      <w:r>
        <w:t xml:space="preserve"> Jim</w:t>
      </w:r>
      <w:r w:rsidR="00D13418">
        <w:t xml:space="preserve">  </w:t>
      </w:r>
      <w:r w:rsidR="00E713C1" w:rsidRPr="00E713C1">
        <w:rPr>
          <w:rFonts w:cs="Arial"/>
          <w:bCs/>
          <w:i/>
          <w:iCs/>
          <w:color w:val="000000"/>
        </w:rPr>
        <w:t>"To begin with the end in mind means to start with a clear understanding of your destination. It means to know where you’re going so that you better understand where you are now so that the steps you take are always in the right direction." (Covey, 1994)</w:t>
      </w:r>
      <w:bookmarkStart w:id="0" w:name="_GoBack"/>
      <w:bookmarkEnd w:id="0"/>
    </w:p>
    <w:p w:rsidR="00D13418" w:rsidRPr="00E713C1" w:rsidRDefault="00D13418" w:rsidP="00D13418">
      <w:pPr>
        <w:ind w:left="270"/>
        <w:rPr>
          <w:rFonts w:cs="Times New Roman"/>
        </w:rPr>
      </w:pPr>
    </w:p>
    <w:p w:rsidR="00D22B2F" w:rsidRDefault="00525185" w:rsidP="00D13418">
      <w:pPr>
        <w:ind w:left="270"/>
      </w:pPr>
      <w:r w:rsidRPr="00525185">
        <w:rPr>
          <w:b/>
        </w:rPr>
        <w:t>Content</w:t>
      </w:r>
      <w:r w:rsidR="00D13418">
        <w:t xml:space="preserve"> – </w:t>
      </w:r>
      <w:r>
        <w:t xml:space="preserve">3 </w:t>
      </w:r>
      <w:r w:rsidR="00D13418">
        <w:t xml:space="preserve">how </w:t>
      </w:r>
      <w:proofErr w:type="spellStart"/>
      <w:r w:rsidR="00D13418">
        <w:t>to’s</w:t>
      </w:r>
      <w:proofErr w:type="spellEnd"/>
      <w:r w:rsidR="00D13418">
        <w:t xml:space="preserve">:  1. </w:t>
      </w:r>
      <w:r w:rsidR="00D22B2F">
        <w:t xml:space="preserve">approach designing course experiences; </w:t>
      </w:r>
      <w:r w:rsidR="00D13418">
        <w:t>2.</w:t>
      </w:r>
      <w:r w:rsidR="00D22B2F">
        <w:t xml:space="preserve"> write learning objectives, </w:t>
      </w:r>
      <w:r w:rsidR="00D13418">
        <w:t xml:space="preserve">3. </w:t>
      </w:r>
      <w:r w:rsidR="00CB7ED2">
        <w:t xml:space="preserve">plan a lesson </w:t>
      </w:r>
    </w:p>
    <w:p w:rsidR="00525185" w:rsidRDefault="00D22B2F" w:rsidP="00D13418">
      <w:pPr>
        <w:ind w:left="270"/>
      </w:pPr>
      <w:r>
        <w:t xml:space="preserve"> </w:t>
      </w:r>
      <w:proofErr w:type="gramStart"/>
      <w:r w:rsidR="00CB7ED2">
        <w:t>highly</w:t>
      </w:r>
      <w:proofErr w:type="gramEnd"/>
      <w:r w:rsidR="00CB7ED2">
        <w:t xml:space="preserve"> participatory: </w:t>
      </w:r>
      <w:r w:rsidR="00D13418">
        <w:t>variety activities-</w:t>
      </w:r>
      <w:r w:rsidR="00CB7ED2">
        <w:t xml:space="preserve"> </w:t>
      </w:r>
      <w:r w:rsidR="00525185">
        <w:t xml:space="preserve">apply </w:t>
      </w:r>
      <w:r w:rsidR="00CB7ED2">
        <w:t xml:space="preserve">strategies that we’ll discuss </w:t>
      </w:r>
      <w:r w:rsidR="00525185">
        <w:t xml:space="preserve"> - AJB</w:t>
      </w:r>
    </w:p>
    <w:p w:rsidR="00525185" w:rsidRDefault="00525185" w:rsidP="00D13418">
      <w:pPr>
        <w:ind w:left="270"/>
      </w:pPr>
    </w:p>
    <w:p w:rsidR="00525185" w:rsidRDefault="00525185" w:rsidP="00D13418">
      <w:pPr>
        <w:ind w:left="270"/>
      </w:pPr>
      <w:r w:rsidRPr="00525185">
        <w:rPr>
          <w:b/>
        </w:rPr>
        <w:t>Knowledge</w:t>
      </w:r>
      <w:r w:rsidR="00CB7ED2">
        <w:t xml:space="preserve"> – Planning for</w:t>
      </w:r>
      <w:r>
        <w:t xml:space="preserve"> Effective Teaching </w:t>
      </w:r>
      <w:r w:rsidR="00CB7ED2">
        <w:t>–</w:t>
      </w:r>
      <w:r>
        <w:t xml:space="preserve"> AJB</w:t>
      </w:r>
      <w:r w:rsidR="00CB7ED2">
        <w:t xml:space="preserve"> facilitate, Jim flip chart</w:t>
      </w:r>
    </w:p>
    <w:p w:rsidR="00525185" w:rsidRDefault="00525185" w:rsidP="00D13418">
      <w:pPr>
        <w:ind w:left="270"/>
      </w:pPr>
    </w:p>
    <w:p w:rsidR="00525185" w:rsidRDefault="00525185" w:rsidP="00D13418">
      <w:pPr>
        <w:ind w:left="270"/>
      </w:pPr>
      <w:r w:rsidRPr="00525185">
        <w:rPr>
          <w:b/>
        </w:rPr>
        <w:t>Objectives</w:t>
      </w:r>
      <w:r>
        <w:t xml:space="preserve"> </w:t>
      </w:r>
      <w:r w:rsidR="00CB7ED2">
        <w:t>–</w:t>
      </w:r>
      <w:r>
        <w:t xml:space="preserve"> </w:t>
      </w:r>
      <w:r w:rsidR="00CB7ED2">
        <w:t xml:space="preserve">doc camera; to complete </w:t>
      </w:r>
      <w:r>
        <w:t>obj</w:t>
      </w:r>
      <w:r w:rsidR="00D13418">
        <w:t xml:space="preserve">3, </w:t>
      </w:r>
      <w:r w:rsidR="00CB7ED2">
        <w:t xml:space="preserve">utilize what you’ve learned for </w:t>
      </w:r>
      <w:r>
        <w:t>objectives</w:t>
      </w:r>
      <w:r w:rsidR="00CB7ED2">
        <w:t xml:space="preserve"> 1 &amp;2</w:t>
      </w:r>
      <w:r>
        <w:t xml:space="preserve"> - AJB</w:t>
      </w:r>
    </w:p>
    <w:p w:rsidR="00525185" w:rsidRDefault="00525185" w:rsidP="00D13418">
      <w:pPr>
        <w:ind w:left="270"/>
      </w:pPr>
    </w:p>
    <w:p w:rsidR="00525185" w:rsidRDefault="00525185" w:rsidP="00525185">
      <w:pPr>
        <w:rPr>
          <w:b/>
          <w:u w:val="single"/>
        </w:rPr>
      </w:pPr>
      <w:r>
        <w:rPr>
          <w:b/>
          <w:u w:val="single"/>
        </w:rPr>
        <w:t>Workshop Body</w:t>
      </w:r>
      <w:r w:rsidR="00D13418">
        <w:t xml:space="preserve"> (90 </w:t>
      </w:r>
      <w:r w:rsidRPr="00525185">
        <w:t>minutes)</w:t>
      </w:r>
      <w:r w:rsidRPr="00525185">
        <w:br/>
      </w:r>
    </w:p>
    <w:p w:rsidR="00525185" w:rsidRDefault="00525185" w:rsidP="00525185">
      <w:pPr>
        <w:pStyle w:val="ListParagraph"/>
        <w:numPr>
          <w:ilvl w:val="0"/>
          <w:numId w:val="2"/>
        </w:numPr>
      </w:pPr>
      <w:r>
        <w:t>Backwards Design and Planning Effective Instruction - Jim</w:t>
      </w:r>
    </w:p>
    <w:p w:rsidR="00525185" w:rsidRDefault="00525185" w:rsidP="00525185"/>
    <w:p w:rsidR="00525185" w:rsidRDefault="00525185" w:rsidP="00525185">
      <w:pPr>
        <w:pStyle w:val="ListParagraph"/>
        <w:numPr>
          <w:ilvl w:val="0"/>
          <w:numId w:val="2"/>
        </w:numPr>
      </w:pPr>
      <w:r>
        <w:t>Objectives - Jim</w:t>
      </w:r>
    </w:p>
    <w:p w:rsidR="00525185" w:rsidRDefault="00525185" w:rsidP="00525185"/>
    <w:p w:rsidR="00525185" w:rsidRDefault="00525185" w:rsidP="00525185">
      <w:pPr>
        <w:pStyle w:val="ListParagraph"/>
        <w:numPr>
          <w:ilvl w:val="0"/>
          <w:numId w:val="2"/>
        </w:numPr>
      </w:pPr>
      <w:r>
        <w:t>Teaching Model – AJB</w:t>
      </w:r>
    </w:p>
    <w:p w:rsidR="00525185" w:rsidRDefault="00525185" w:rsidP="00525185"/>
    <w:p w:rsidR="00525185" w:rsidRDefault="00D22B2F" w:rsidP="00D22B2F">
      <w:r w:rsidRPr="00CB7ED2">
        <w:rPr>
          <w:b/>
        </w:rPr>
        <w:t xml:space="preserve">Invite </w:t>
      </w:r>
      <w:r w:rsidR="00525185" w:rsidRPr="00CB7ED2">
        <w:rPr>
          <w:b/>
        </w:rPr>
        <w:t>Questions</w:t>
      </w:r>
      <w:r w:rsidR="00525185">
        <w:t xml:space="preserve"> </w:t>
      </w:r>
      <w:r>
        <w:t>–</w:t>
      </w:r>
      <w:r w:rsidR="00525185">
        <w:t xml:space="preserve"> </w:t>
      </w:r>
      <w:proofErr w:type="gramStart"/>
      <w:r w:rsidR="00525185">
        <w:t>Both</w:t>
      </w:r>
      <w:r w:rsidR="00D13418">
        <w:t xml:space="preserve">  (</w:t>
      </w:r>
      <w:proofErr w:type="gramEnd"/>
      <w:r w:rsidR="00D13418">
        <w:t>10 minutes</w:t>
      </w:r>
      <w:r>
        <w:t>)</w:t>
      </w:r>
    </w:p>
    <w:p w:rsidR="00525185" w:rsidRDefault="00525185" w:rsidP="00525185">
      <w:pPr>
        <w:rPr>
          <w:b/>
          <w:u w:val="single"/>
        </w:rPr>
      </w:pPr>
    </w:p>
    <w:p w:rsidR="00525185" w:rsidRPr="00525185" w:rsidRDefault="00525185" w:rsidP="00525185">
      <w:pPr>
        <w:rPr>
          <w:b/>
          <w:u w:val="single"/>
        </w:rPr>
      </w:pPr>
      <w:r w:rsidRPr="00525185">
        <w:rPr>
          <w:b/>
          <w:u w:val="single"/>
        </w:rPr>
        <w:t>Workshop Close</w:t>
      </w:r>
      <w:r w:rsidRPr="00525185">
        <w:t xml:space="preserve"> (5 minutes)</w:t>
      </w:r>
      <w:r w:rsidR="00D13418">
        <w:t xml:space="preserve"> Jim</w:t>
      </w:r>
    </w:p>
    <w:p w:rsidR="00525185" w:rsidRDefault="00525185" w:rsidP="00525185"/>
    <w:p w:rsidR="00BC060F" w:rsidRDefault="00525185" w:rsidP="00D13418">
      <w:pPr>
        <w:ind w:left="360"/>
      </w:pPr>
      <w:r w:rsidRPr="00525185">
        <w:rPr>
          <w:b/>
        </w:rPr>
        <w:t>Summarize</w:t>
      </w:r>
      <w:r>
        <w:t xml:space="preserve"> – </w:t>
      </w:r>
      <w:r w:rsidR="00BC060F">
        <w:t xml:space="preserve">Main points: </w:t>
      </w:r>
    </w:p>
    <w:p w:rsidR="00BC060F" w:rsidRDefault="00BC060F" w:rsidP="00D13418">
      <w:pPr>
        <w:ind w:left="360"/>
      </w:pPr>
      <w:r w:rsidRPr="00BC060F">
        <w:t>-</w:t>
      </w:r>
      <w:proofErr w:type="gramStart"/>
      <w:r w:rsidR="00D13418">
        <w:t>plan</w:t>
      </w:r>
      <w:proofErr w:type="gramEnd"/>
      <w:r w:rsidR="00D13418">
        <w:t xml:space="preserve"> your teaching sessions -think how to</w:t>
      </w:r>
      <w:r w:rsidR="00034AC8">
        <w:t xml:space="preserve"> set </w:t>
      </w:r>
      <w:r>
        <w:t>stage to allow for max learning</w:t>
      </w:r>
    </w:p>
    <w:p w:rsidR="00BC060F" w:rsidRDefault="00BC060F" w:rsidP="00D13418">
      <w:pPr>
        <w:ind w:left="360"/>
      </w:pPr>
      <w:r>
        <w:t>-we suggest</w:t>
      </w:r>
      <w:r w:rsidR="00D13418">
        <w:t>:</w:t>
      </w:r>
      <w:r>
        <w:t xml:space="preserve"> backwards design &amp; develop objectives = helpful for learners &amp; you; </w:t>
      </w:r>
    </w:p>
    <w:p w:rsidR="00BC060F" w:rsidRDefault="00BC060F" w:rsidP="00D13418">
      <w:pPr>
        <w:ind w:left="360"/>
      </w:pPr>
      <w:r>
        <w:t xml:space="preserve">-teaching model that you’ve just used is a good one, consists of 3 parts: set, body, close … provides guidance </w:t>
      </w:r>
      <w:r w:rsidR="00D13418">
        <w:t>for</w:t>
      </w:r>
      <w:r>
        <w:t xml:space="preserve"> plan</w:t>
      </w:r>
      <w:r w:rsidR="00D13418">
        <w:t>ning</w:t>
      </w:r>
      <w:r>
        <w:t xml:space="preserve"> what </w:t>
      </w:r>
      <w:r w:rsidR="00D13418">
        <w:t>you teach &amp; how you teach it</w:t>
      </w:r>
    </w:p>
    <w:p w:rsidR="00BC060F" w:rsidRDefault="00BC060F" w:rsidP="00D13418">
      <w:pPr>
        <w:ind w:left="360"/>
      </w:pPr>
    </w:p>
    <w:p w:rsidR="00525185" w:rsidRDefault="00525185" w:rsidP="00D13418">
      <w:pPr>
        <w:ind w:left="360"/>
      </w:pPr>
      <w:r w:rsidRPr="00525185">
        <w:rPr>
          <w:b/>
        </w:rPr>
        <w:t xml:space="preserve">Achievement </w:t>
      </w:r>
      <w:r>
        <w:t>– 1 minute paper – “Where will you use this right away?”</w:t>
      </w:r>
      <w:r w:rsidR="00D13418">
        <w:t xml:space="preserve"> Fill in top part of </w:t>
      </w:r>
      <w:r w:rsidR="00BC060F">
        <w:t>lesson plan template (backside of “organizing teaching session”</w:t>
      </w:r>
    </w:p>
    <w:p w:rsidR="00525185" w:rsidRDefault="00525185" w:rsidP="00525185">
      <w:pPr>
        <w:ind w:left="720"/>
      </w:pPr>
    </w:p>
    <w:p w:rsidR="00BC060F" w:rsidRDefault="00525185" w:rsidP="00D13418">
      <w:pPr>
        <w:ind w:left="360"/>
      </w:pPr>
      <w:r w:rsidRPr="00525185">
        <w:rPr>
          <w:b/>
        </w:rPr>
        <w:t>Relate to Set</w:t>
      </w:r>
      <w:r w:rsidR="00D13418">
        <w:t xml:space="preserve"> – O</w:t>
      </w:r>
      <w:r w:rsidR="00BC060F">
        <w:t>bjectives…quick read</w:t>
      </w:r>
    </w:p>
    <w:p w:rsidR="00525185" w:rsidRDefault="00D13418" w:rsidP="00D13418">
      <w:pPr>
        <w:ind w:left="360"/>
      </w:pPr>
      <w:r>
        <w:t>F</w:t>
      </w:r>
      <w:r w:rsidR="00525185">
        <w:t>inish planning story by relating how much more relaxed and focused I am....thanks to the planning</w:t>
      </w:r>
    </w:p>
    <w:sectPr w:rsidR="00525185" w:rsidSect="000F4EF5">
      <w:pgSz w:w="12240" w:h="15840"/>
      <w:pgMar w:top="1440" w:right="1797" w:bottom="1440" w:left="1797"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D348B"/>
    <w:multiLevelType w:val="hybridMultilevel"/>
    <w:tmpl w:val="E56AD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A41DA3"/>
    <w:multiLevelType w:val="hybridMultilevel"/>
    <w:tmpl w:val="5894B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525185"/>
    <w:rsid w:val="00034AC8"/>
    <w:rsid w:val="000F4EF5"/>
    <w:rsid w:val="00132973"/>
    <w:rsid w:val="00224CAC"/>
    <w:rsid w:val="00525185"/>
    <w:rsid w:val="00BC060F"/>
    <w:rsid w:val="00CB7ED2"/>
    <w:rsid w:val="00D13418"/>
    <w:rsid w:val="00D22B2F"/>
    <w:rsid w:val="00DF058B"/>
    <w:rsid w:val="00E713C1"/>
    <w:rsid w:val="00EB03B7"/>
    <w:rsid w:val="00FB1CE1"/>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C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518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5185"/>
    <w:pPr>
      <w:ind w:left="720"/>
      <w:contextualSpacing/>
    </w:pPr>
  </w:style>
</w:styles>
</file>

<file path=word/webSettings.xml><?xml version="1.0" encoding="utf-8"?>
<w:webSettings xmlns:r="http://schemas.openxmlformats.org/officeDocument/2006/relationships" xmlns:w="http://schemas.openxmlformats.org/wordprocessingml/2006/main">
  <w:divs>
    <w:div w:id="79707030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UBC</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abradley</cp:lastModifiedBy>
  <cp:revision>2</cp:revision>
  <dcterms:created xsi:type="dcterms:W3CDTF">2011-08-23T23:27:00Z</dcterms:created>
  <dcterms:modified xsi:type="dcterms:W3CDTF">2011-08-23T23:27:00Z</dcterms:modified>
</cp:coreProperties>
</file>